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34DE80" w14:textId="77777777" w:rsidR="00483B38" w:rsidRDefault="00483B38">
      <w:pPr>
        <w:tabs>
          <w:tab w:val="left" w:pos="3285"/>
        </w:tabs>
        <w:rPr>
          <w:rFonts w:ascii="Arial" w:eastAsia="Arial" w:hAnsi="Arial" w:cs="Arial"/>
          <w:b/>
          <w:sz w:val="28"/>
          <w:szCs w:val="28"/>
        </w:rPr>
      </w:pPr>
    </w:p>
    <w:p w14:paraId="1434DE81" w14:textId="77777777" w:rsidR="00483B38" w:rsidRDefault="00A327FE">
      <w:pPr>
        <w:tabs>
          <w:tab w:val="left" w:pos="3285"/>
        </w:tabs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TERMO DE AUTORIZAÇÃO E EXISTÊNCIA DE INFRAESTRUTURA PARA O DESENVOLVIMENTO DA PESQUISA</w:t>
      </w:r>
    </w:p>
    <w:p w14:paraId="1434DE82" w14:textId="77777777" w:rsidR="00483B38" w:rsidRDefault="00483B38">
      <w:pPr>
        <w:spacing w:after="0" w:line="360" w:lineRule="auto"/>
        <w:jc w:val="both"/>
        <w:rPr>
          <w:rFonts w:ascii="Arial" w:eastAsia="Arial" w:hAnsi="Arial" w:cs="Arial"/>
          <w:color w:val="000000"/>
          <w:highlight w:val="white"/>
        </w:rPr>
      </w:pPr>
    </w:p>
    <w:p w14:paraId="1434DE83" w14:textId="77777777" w:rsidR="00483B38" w:rsidRDefault="00A327FE">
      <w:pPr>
        <w:spacing w:after="0" w:line="360" w:lineRule="auto"/>
        <w:jc w:val="both"/>
        <w:rPr>
          <w:rFonts w:ascii="Arial" w:eastAsia="Arial" w:hAnsi="Arial" w:cs="Arial"/>
          <w:color w:val="000000"/>
          <w:highlight w:val="white"/>
        </w:rPr>
      </w:pPr>
      <w:r>
        <w:rPr>
          <w:rFonts w:ascii="Arial" w:eastAsia="Arial" w:hAnsi="Arial" w:cs="Arial"/>
          <w:color w:val="000000"/>
          <w:highlight w:val="white"/>
        </w:rPr>
        <w:tab/>
      </w:r>
    </w:p>
    <w:p w14:paraId="1434DE84" w14:textId="77777777" w:rsidR="00483B38" w:rsidRDefault="00A327FE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highlight w:val="white"/>
        </w:rPr>
      </w:pPr>
      <w:r>
        <w:rPr>
          <w:rFonts w:ascii="Arial" w:eastAsia="Arial" w:hAnsi="Arial" w:cs="Arial"/>
          <w:color w:val="000000"/>
          <w:highlight w:val="white"/>
        </w:rPr>
        <w:t xml:space="preserve">Na qualidade de Diretora Acadêmica responsável pelo </w:t>
      </w:r>
      <w:r>
        <w:rPr>
          <w:rFonts w:ascii="Arial" w:eastAsia="Arial" w:hAnsi="Arial" w:cs="Arial"/>
          <w:highlight w:val="white"/>
        </w:rPr>
        <w:t>Instituto Par</w:t>
      </w:r>
      <w:r>
        <w:rPr>
          <w:rFonts w:ascii="Arial" w:eastAsia="Arial" w:hAnsi="Arial" w:cs="Arial"/>
          <w:color w:val="000000"/>
          <w:highlight w:val="white"/>
        </w:rPr>
        <w:t xml:space="preserve"> - Ciências do Comportamento, autorizo a realização da pesquisa intitulada: </w:t>
      </w:r>
      <w:r>
        <w:rPr>
          <w:rFonts w:ascii="Arial" w:eastAsia="Arial" w:hAnsi="Arial" w:cs="Arial"/>
          <w:b/>
          <w:color w:val="000000"/>
          <w:highlight w:val="yellow"/>
        </w:rPr>
        <w:t>“TÍTULO”</w:t>
      </w:r>
      <w:r>
        <w:rPr>
          <w:rFonts w:ascii="Arial" w:eastAsia="Arial" w:hAnsi="Arial" w:cs="Arial"/>
          <w:color w:val="000000"/>
          <w:highlight w:val="white"/>
        </w:rPr>
        <w:t xml:space="preserve">, a ser conduzida pelo/a pesquisador/a </w:t>
      </w:r>
      <w:r>
        <w:rPr>
          <w:rFonts w:ascii="Arial" w:eastAsia="Arial" w:hAnsi="Arial" w:cs="Arial"/>
          <w:color w:val="000000"/>
          <w:highlight w:val="yellow"/>
        </w:rPr>
        <w:t>“NOME(S)”,</w:t>
      </w:r>
      <w:r>
        <w:rPr>
          <w:rFonts w:ascii="Arial" w:eastAsia="Arial" w:hAnsi="Arial" w:cs="Arial"/>
          <w:color w:val="000000"/>
          <w:highlight w:val="white"/>
        </w:rPr>
        <w:t xml:space="preserve"> sob orientação d</w:t>
      </w:r>
      <w:r>
        <w:rPr>
          <w:rFonts w:ascii="Arial" w:eastAsia="Arial" w:hAnsi="Arial" w:cs="Arial"/>
          <w:highlight w:val="white"/>
        </w:rPr>
        <w:t>a</w:t>
      </w:r>
      <w:r>
        <w:rPr>
          <w:rFonts w:ascii="Arial" w:eastAsia="Arial" w:hAnsi="Arial" w:cs="Arial"/>
          <w:color w:val="000000"/>
          <w:highlight w:val="white"/>
        </w:rPr>
        <w:t xml:space="preserve"> Professor</w:t>
      </w:r>
      <w:r>
        <w:rPr>
          <w:rFonts w:ascii="Arial" w:eastAsia="Arial" w:hAnsi="Arial" w:cs="Arial"/>
          <w:highlight w:val="white"/>
        </w:rPr>
        <w:t>a</w:t>
      </w:r>
      <w:r>
        <w:rPr>
          <w:rFonts w:ascii="Arial" w:eastAsia="Arial" w:hAnsi="Arial" w:cs="Arial"/>
          <w:color w:val="000000"/>
          <w:highlight w:val="white"/>
        </w:rPr>
        <w:t xml:space="preserve"> Dra. Daniele de Lima Kramm, como requisito parcial para a conclusão do Curso de Especialização em Análise do Comportamento Aplicada ao Transtorno do Espectro Autista. </w:t>
      </w:r>
    </w:p>
    <w:p w14:paraId="1434DE85" w14:textId="77777777" w:rsidR="00483B38" w:rsidRDefault="00A327FE">
      <w:pPr>
        <w:spacing w:after="0" w:line="360" w:lineRule="auto"/>
        <w:jc w:val="both"/>
        <w:rPr>
          <w:rFonts w:ascii="Arial" w:eastAsia="Arial" w:hAnsi="Arial" w:cs="Arial"/>
          <w:color w:val="000000"/>
        </w:rPr>
      </w:pPr>
      <w:bookmarkStart w:id="0" w:name="_heading=h.gjdgxs" w:colFirst="0" w:colLast="0"/>
      <w:bookmarkEnd w:id="0"/>
      <w:r>
        <w:rPr>
          <w:rFonts w:ascii="Arial" w:eastAsia="Arial" w:hAnsi="Arial" w:cs="Arial"/>
          <w:color w:val="000000"/>
          <w:highlight w:val="white"/>
        </w:rPr>
        <w:tab/>
        <w:t>Declaro estar ciente que será realizado um estudo de caso, a partir das supervisões realizadas nessa Instituição de Ensino, devidamente acompanhado de Termo de Compromisso Livre e Esclarecido.</w:t>
      </w:r>
    </w:p>
    <w:p w14:paraId="1434DE86" w14:textId="77777777" w:rsidR="00483B38" w:rsidRDefault="00A327FE">
      <w:pPr>
        <w:spacing w:after="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  <w:t xml:space="preserve">Afirmo o compromisso institucional de apoiar o desenvolvimento deste estudo e garantir o resguardo da segurança e bem-estar dos participantes da pesquisa, dispondo de infraestrutura necessária para garantir tais condições e atender eventuais problemas dela resultantes. Além disso, confirmo que esta instituição está ciente dos objetivos do estudo e dos procedimentos metodológicos que serão utilizados. </w:t>
      </w:r>
    </w:p>
    <w:p w14:paraId="1434DE87" w14:textId="77777777" w:rsidR="00483B38" w:rsidRDefault="00A327F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ab/>
        <w:t>Declaro, na condição de representante desta instituição, conhecer e cumprir as orientações e determinações fixadas na Resolução CNS 466/2012 e suas complementares.</w:t>
      </w:r>
    </w:p>
    <w:p w14:paraId="1434DE88" w14:textId="77777777" w:rsidR="00483B38" w:rsidRDefault="00A327F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ab/>
        <w:t xml:space="preserve"> </w:t>
      </w:r>
    </w:p>
    <w:p w14:paraId="1434DE89" w14:textId="77777777" w:rsidR="00483B38" w:rsidRDefault="00A327FE">
      <w:pPr>
        <w:spacing w:after="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  <w:t xml:space="preserve"> </w:t>
      </w:r>
    </w:p>
    <w:p w14:paraId="1434DE8A" w14:textId="77777777" w:rsidR="00483B38" w:rsidRDefault="00483B38">
      <w:pPr>
        <w:jc w:val="right"/>
        <w:rPr>
          <w:rFonts w:ascii="Arial" w:eastAsia="Arial" w:hAnsi="Arial" w:cs="Arial"/>
          <w:sz w:val="24"/>
          <w:szCs w:val="24"/>
        </w:rPr>
      </w:pPr>
      <w:bookmarkStart w:id="1" w:name="_heading=h.30j0zll" w:colFirst="0" w:colLast="0"/>
      <w:bookmarkEnd w:id="1"/>
    </w:p>
    <w:p w14:paraId="1434DE8B" w14:textId="77777777" w:rsidR="00483B38" w:rsidRDefault="00A327FE">
      <w:pPr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São Paulo, </w:t>
      </w:r>
      <w:r>
        <w:rPr>
          <w:rFonts w:ascii="Arial" w:eastAsia="Arial" w:hAnsi="Arial" w:cs="Arial"/>
          <w:highlight w:val="yellow"/>
        </w:rPr>
        <w:t>DATA</w:t>
      </w:r>
      <w:r>
        <w:rPr>
          <w:rFonts w:ascii="Arial" w:eastAsia="Arial" w:hAnsi="Arial" w:cs="Arial"/>
        </w:rPr>
        <w:t>.</w:t>
      </w:r>
    </w:p>
    <w:p w14:paraId="1434DE8C" w14:textId="77777777" w:rsidR="00483B38" w:rsidRDefault="00483B38">
      <w:pPr>
        <w:rPr>
          <w:rFonts w:ascii="Arial" w:eastAsia="Arial" w:hAnsi="Arial" w:cs="Arial"/>
        </w:rPr>
      </w:pPr>
    </w:p>
    <w:p w14:paraId="1434DE8D" w14:textId="77777777" w:rsidR="00483B38" w:rsidRDefault="00A327FE">
      <w:pPr>
        <w:spacing w:before="480" w:after="0"/>
        <w:ind w:left="-720" w:right="-720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_________________________________________</w:t>
      </w:r>
    </w:p>
    <w:p w14:paraId="1434DE8E" w14:textId="77777777" w:rsidR="00483B38" w:rsidRDefault="00A327FE">
      <w:pPr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Dra. Roberta Kovac – Diretora Acadêmica </w:t>
      </w:r>
    </w:p>
    <w:p w14:paraId="1434DE8F" w14:textId="77777777" w:rsidR="00483B38" w:rsidRDefault="00483B38"/>
    <w:sectPr w:rsidR="00483B38">
      <w:headerReference w:type="default" r:id="rId7"/>
      <w:footerReference w:type="default" r:id="rId8"/>
      <w:pgSz w:w="11905" w:h="16837"/>
      <w:pgMar w:top="0" w:right="1557" w:bottom="1701" w:left="720" w:header="567" w:footer="86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34DE99" w14:textId="77777777" w:rsidR="00A327FE" w:rsidRDefault="00A327FE">
      <w:pPr>
        <w:spacing w:after="0" w:line="240" w:lineRule="auto"/>
      </w:pPr>
      <w:r>
        <w:separator/>
      </w:r>
    </w:p>
  </w:endnote>
  <w:endnote w:type="continuationSeparator" w:id="0">
    <w:p w14:paraId="1434DE9B" w14:textId="77777777" w:rsidR="00A327FE" w:rsidRDefault="00A327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34DE92" w14:textId="77777777" w:rsidR="00483B38" w:rsidRDefault="00A327F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t>____________________________________________________________________________________</w:t>
    </w:r>
  </w:p>
  <w:p w14:paraId="1434DE93" w14:textId="77777777" w:rsidR="00483B38" w:rsidRDefault="00A327F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t>Rua Bartira, 1294 - Perdizes - São Paulo – SP - CEP 05009-000</w:t>
    </w:r>
  </w:p>
  <w:p w14:paraId="1434DE94" w14:textId="77777777" w:rsidR="00483B38" w:rsidRDefault="00A327F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  <w:sz w:val="20"/>
        <w:szCs w:val="20"/>
      </w:rPr>
    </w:pPr>
    <w:hyperlink r:id="rId1">
      <w:r>
        <w:rPr>
          <w:color w:val="000000"/>
          <w:sz w:val="20"/>
          <w:szCs w:val="20"/>
          <w:u w:val="single"/>
        </w:rPr>
        <w:t>www.</w:t>
      </w:r>
    </w:hyperlink>
    <w:hyperlink r:id="rId2">
      <w:r>
        <w:rPr>
          <w:sz w:val="20"/>
          <w:szCs w:val="20"/>
          <w:u w:val="single"/>
        </w:rPr>
        <w:t>institutopar</w:t>
      </w:r>
    </w:hyperlink>
    <w:hyperlink r:id="rId3">
      <w:r>
        <w:rPr>
          <w:color w:val="000000"/>
          <w:sz w:val="20"/>
          <w:szCs w:val="20"/>
          <w:u w:val="single"/>
        </w:rPr>
        <w:t>.org</w:t>
      </w:r>
    </w:hyperlink>
    <w:r>
      <w:rPr>
        <w:color w:val="000000"/>
        <w:sz w:val="20"/>
        <w:szCs w:val="20"/>
      </w:rPr>
      <w:t xml:space="preserve">  -  e-mail: </w:t>
    </w:r>
    <w:hyperlink r:id="rId4">
      <w:r>
        <w:rPr>
          <w:color w:val="000000"/>
          <w:sz w:val="20"/>
          <w:szCs w:val="20"/>
          <w:u w:val="single"/>
        </w:rPr>
        <w:t>secretaria@</w:t>
      </w:r>
    </w:hyperlink>
    <w:hyperlink r:id="rId5">
      <w:r>
        <w:rPr>
          <w:sz w:val="20"/>
          <w:szCs w:val="20"/>
          <w:u w:val="single"/>
        </w:rPr>
        <w:t>institutopar</w:t>
      </w:r>
    </w:hyperlink>
    <w:hyperlink r:id="rId6">
      <w:r>
        <w:rPr>
          <w:color w:val="000000"/>
          <w:sz w:val="20"/>
          <w:szCs w:val="20"/>
          <w:u w:val="single"/>
        </w:rPr>
        <w:t>.org</w:t>
      </w:r>
    </w:hyperlink>
    <w:r>
      <w:rPr>
        <w:color w:val="000000"/>
        <w:sz w:val="20"/>
        <w:szCs w:val="20"/>
      </w:rPr>
      <w:t xml:space="preserve">  - Telefone: (11) 3672-2200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34DE95" w14:textId="77777777" w:rsidR="00A327FE" w:rsidRDefault="00A327FE">
      <w:pPr>
        <w:spacing w:after="0" w:line="240" w:lineRule="auto"/>
      </w:pPr>
      <w:r>
        <w:separator/>
      </w:r>
    </w:p>
  </w:footnote>
  <w:footnote w:type="continuationSeparator" w:id="0">
    <w:p w14:paraId="1434DE97" w14:textId="77777777" w:rsidR="00A327FE" w:rsidRDefault="00A327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34DE90" w14:textId="77777777" w:rsidR="00483B38" w:rsidRDefault="00A327F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inline distT="0" distB="0" distL="0" distR="0" wp14:anchorId="1434DE95" wp14:editId="1434DE96">
          <wp:extent cx="2137881" cy="570886"/>
          <wp:effectExtent l="0" t="0" r="0" b="0"/>
          <wp:docPr id="5" name="image1.png" descr="Uma imagem contendo Interface gráfica do usuário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Uma imagem contendo Interface gráfica do usuário&#10;&#10;Descrição gerada automa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37881" cy="57088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1434DE91" w14:textId="77777777" w:rsidR="00483B38" w:rsidRDefault="00483B3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3B38"/>
    <w:rsid w:val="0019644F"/>
    <w:rsid w:val="00483B38"/>
    <w:rsid w:val="00A32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4DE80"/>
  <w15:docId w15:val="{9CDB40DD-3A55-42B3-B103-2C0FFF445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310E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FB4F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B4FD9"/>
  </w:style>
  <w:style w:type="paragraph" w:styleId="Rodap">
    <w:name w:val="footer"/>
    <w:basedOn w:val="Normal"/>
    <w:link w:val="RodapChar"/>
    <w:uiPriority w:val="99"/>
    <w:unhideWhenUsed/>
    <w:rsid w:val="00FB4F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B4FD9"/>
  </w:style>
  <w:style w:type="character" w:styleId="Hyperlink">
    <w:name w:val="Hyperlink"/>
    <w:basedOn w:val="Fontepargpadro"/>
    <w:uiPriority w:val="99"/>
    <w:unhideWhenUsed/>
    <w:rsid w:val="00FB4FD9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FB4FD9"/>
    <w:rPr>
      <w:color w:val="605E5C"/>
      <w:shd w:val="clear" w:color="auto" w:fill="E1DFDD"/>
    </w:rPr>
  </w:style>
  <w:style w:type="paragraph" w:styleId="SemEspaamento">
    <w:name w:val="No Spacing"/>
    <w:uiPriority w:val="1"/>
    <w:qFormat/>
    <w:rsid w:val="00F35D10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054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05468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nhideWhenUsed/>
    <w:qFormat/>
    <w:rsid w:val="00805468"/>
    <w:pPr>
      <w:spacing w:before="100" w:beforeAutospacing="1" w:after="100" w:afterAutospacing="1" w:line="240" w:lineRule="auto"/>
    </w:pPr>
  </w:style>
  <w:style w:type="paragraph" w:customStyle="1" w:styleId="p2">
    <w:name w:val="p2"/>
    <w:basedOn w:val="Normal"/>
    <w:rsid w:val="007522C5"/>
    <w:pPr>
      <w:widowControl w:val="0"/>
      <w:tabs>
        <w:tab w:val="left" w:pos="720"/>
      </w:tabs>
      <w:spacing w:after="0" w:line="240" w:lineRule="atLeast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p3">
    <w:name w:val="p3"/>
    <w:basedOn w:val="Normal"/>
    <w:rsid w:val="007522C5"/>
    <w:pPr>
      <w:widowControl w:val="0"/>
      <w:tabs>
        <w:tab w:val="left" w:pos="320"/>
      </w:tabs>
      <w:spacing w:after="0" w:line="240" w:lineRule="atLeast"/>
      <w:ind w:left="1152" w:hanging="288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table" w:styleId="Tabelacomgrade">
    <w:name w:val="Table Grid"/>
    <w:basedOn w:val="Tabelanormal"/>
    <w:uiPriority w:val="39"/>
    <w:rsid w:val="00A47B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qFormat/>
    <w:rsid w:val="009A45E9"/>
    <w:pPr>
      <w:suppressAutoHyphens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Normal1">
    <w:name w:val="Normal1"/>
    <w:rsid w:val="001A1DEC"/>
    <w:pPr>
      <w:spacing w:after="0" w:line="276" w:lineRule="auto"/>
    </w:pPr>
    <w:rPr>
      <w:rFonts w:ascii="Arial" w:eastAsia="Arial" w:hAnsi="Arial" w:cs="Arial"/>
    </w:rPr>
  </w:style>
  <w:style w:type="character" w:styleId="Refdecomentrio">
    <w:name w:val="annotation reference"/>
    <w:basedOn w:val="Fontepargpadro"/>
    <w:uiPriority w:val="99"/>
    <w:semiHidden/>
    <w:unhideWhenUsed/>
    <w:rsid w:val="0000683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0683D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0683D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0683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0683D"/>
    <w:rPr>
      <w:b/>
      <w:bCs/>
      <w:sz w:val="20"/>
      <w:szCs w:val="20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aradigmac.org" TargetMode="External"/><Relationship Id="rId2" Type="http://schemas.openxmlformats.org/officeDocument/2006/relationships/hyperlink" Target="http://www.paradigmac.org" TargetMode="External"/><Relationship Id="rId1" Type="http://schemas.openxmlformats.org/officeDocument/2006/relationships/hyperlink" Target="http://www.paradigmac.org" TargetMode="External"/><Relationship Id="rId6" Type="http://schemas.openxmlformats.org/officeDocument/2006/relationships/hyperlink" Target="mailto:secretaria@paradigmaac.org" TargetMode="External"/><Relationship Id="rId5" Type="http://schemas.openxmlformats.org/officeDocument/2006/relationships/hyperlink" Target="mailto:secretaria@paradigmaac.org" TargetMode="External"/><Relationship Id="rId4" Type="http://schemas.openxmlformats.org/officeDocument/2006/relationships/hyperlink" Target="mailto:secretaria@paradigmaac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J+Ebsc+jzn++wewtYWIOtax5VYA==">CgMxLjAyCGguZ2pkZ3hzMgloLjMwajB6bGw4AHIhMVJkM281czlQTW5TRWY4TFd2aHlYWno3UjJTM1M1V1pD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212</Words>
  <Characters>1149</Characters>
  <Application>Microsoft Office Word</Application>
  <DocSecurity>0</DocSecurity>
  <Lines>9</Lines>
  <Paragraphs>2</Paragraphs>
  <ScaleCrop>false</ScaleCrop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Nucleo Paradigma</dc:creator>
  <cp:lastModifiedBy>Leandro Angelo Menezes</cp:lastModifiedBy>
  <cp:revision>2</cp:revision>
  <dcterms:created xsi:type="dcterms:W3CDTF">2024-09-06T15:07:00Z</dcterms:created>
  <dcterms:modified xsi:type="dcterms:W3CDTF">2024-09-06T15:07:00Z</dcterms:modified>
</cp:coreProperties>
</file>